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54" w:rsidRDefault="00EE168B" w:rsidP="00EE168B">
      <w:pPr>
        <w:jc w:val="center"/>
        <w:rPr>
          <w:rFonts w:ascii="Palatino Linotype" w:hAnsi="Palatino Linotype"/>
          <w:b/>
        </w:rPr>
      </w:pPr>
      <w:r w:rsidRPr="00EE168B">
        <w:rPr>
          <w:rFonts w:ascii="Palatino Linotype" w:hAnsi="Palatino Linotype"/>
          <w:b/>
        </w:rPr>
        <w:t>Π</w:t>
      </w:r>
      <w:r>
        <w:rPr>
          <w:rFonts w:ascii="Palatino Linotype" w:hAnsi="Palatino Linotype"/>
          <w:b/>
        </w:rPr>
        <w:t>ρόγραμμα πολυήμερης εκδρομής</w:t>
      </w:r>
      <w:r w:rsidRPr="00EE168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Γ Λυκείου του 1</w:t>
      </w:r>
      <w:r w:rsidRPr="00EE168B">
        <w:rPr>
          <w:rFonts w:ascii="Palatino Linotype" w:hAnsi="Palatino Linotype"/>
          <w:b/>
          <w:vertAlign w:val="superscript"/>
        </w:rPr>
        <w:t>ου</w:t>
      </w:r>
      <w:r>
        <w:rPr>
          <w:rFonts w:ascii="Palatino Linotype" w:hAnsi="Palatino Linotype"/>
          <w:b/>
        </w:rPr>
        <w:t xml:space="preserve"> ΓΕΛ Νεάπολης </w:t>
      </w:r>
      <w:r w:rsidRPr="00EE168B">
        <w:rPr>
          <w:rFonts w:ascii="Palatino Linotype" w:hAnsi="Palatino Linotype"/>
          <w:b/>
        </w:rPr>
        <w:t>στη Μπρατισλάβα-Βιέννη-Βουδαπέστη- Βελιγράδι</w:t>
      </w:r>
    </w:p>
    <w:p w:rsidR="00EE168B" w:rsidRDefault="00EE168B" w:rsidP="00EE168B">
      <w:pPr>
        <w:spacing w:after="12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Διάρκεια: 14 Δεκεμβρίου- 18 Δεκεμβρίου 2024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</w:t>
      </w:r>
      <w:r>
        <w:rPr>
          <w:rFonts w:ascii="Palatino Linotype" w:hAnsi="Palatino Linotype"/>
          <w:b/>
          <w:sz w:val="20"/>
          <w:szCs w:val="20"/>
          <w:vertAlign w:val="superscript"/>
        </w:rPr>
        <w:t>η</w:t>
      </w:r>
      <w:r>
        <w:rPr>
          <w:rFonts w:ascii="Palatino Linotype" w:hAnsi="Palatino Linotype"/>
          <w:b/>
          <w:sz w:val="20"/>
          <w:szCs w:val="20"/>
        </w:rPr>
        <w:t xml:space="preserve"> Ημέρα: Σάββατο  14 Δεκεμβρίου  2024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3.30: Συγκέντρωση στο σχολείο και αναχώρηση για το αεροδρόμιο της Θεσσαλονίκης.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5.30: Αναχώρηση από το αεροδρόμιο της Θεσσαλονίκης Μέγας Αλέξανδρος για το αεροδρόμιο της Μπρατισλάβα.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6.30: Άφιξη στο αεροδρόμιο της Μπρατισλάβα</w:t>
      </w:r>
      <w:r w:rsidR="002F3D3C">
        <w:rPr>
          <w:rFonts w:ascii="Palatino Linotype" w:hAnsi="Palatino Linotype"/>
          <w:sz w:val="20"/>
          <w:szCs w:val="20"/>
        </w:rPr>
        <w:t>, περιήγηση στην παλιά πόλη της Μπρατισλάβα</w:t>
      </w:r>
      <w:r>
        <w:rPr>
          <w:rFonts w:ascii="Palatino Linotype" w:hAnsi="Palatino Linotype"/>
          <w:sz w:val="20"/>
          <w:szCs w:val="20"/>
        </w:rPr>
        <w:t>.</w:t>
      </w:r>
    </w:p>
    <w:p w:rsidR="00EE168B" w:rsidRDefault="002F3D3C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10</w:t>
      </w:r>
      <w:r w:rsidR="00EE168B">
        <w:rPr>
          <w:rFonts w:ascii="Palatino Linotype" w:hAnsi="Palatino Linotype"/>
          <w:sz w:val="20"/>
          <w:szCs w:val="20"/>
        </w:rPr>
        <w:t xml:space="preserve">.00: </w:t>
      </w:r>
      <w:r>
        <w:rPr>
          <w:rFonts w:ascii="Palatino Linotype" w:hAnsi="Palatino Linotype"/>
          <w:sz w:val="20"/>
          <w:szCs w:val="20"/>
        </w:rPr>
        <w:t xml:space="preserve">Αναχώρηση από τη Μπρατισλάβα για Βιέννη. </w:t>
      </w:r>
    </w:p>
    <w:p w:rsidR="00EE168B" w:rsidRDefault="002F3D3C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11.00: Άφιξη στη Βιέννη, επίσκεψη στην </w:t>
      </w:r>
      <w:r w:rsidR="0072335B">
        <w:rPr>
          <w:rFonts w:ascii="Palatino Linotype" w:hAnsi="Palatino Linotype"/>
          <w:sz w:val="20"/>
          <w:szCs w:val="20"/>
        </w:rPr>
        <w:t xml:space="preserve">Πινακοθήκη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Albertina</w:t>
      </w:r>
      <w:proofErr w:type="spellEnd"/>
      <w:r w:rsidR="0072335B">
        <w:rPr>
          <w:rFonts w:ascii="Palatino Linotype" w:hAnsi="Palatino Linotype"/>
          <w:sz w:val="20"/>
          <w:szCs w:val="20"/>
        </w:rPr>
        <w:t xml:space="preserve"> (εναλλακτικά στο Μουσείο Καλών Τεχνών ή στο Μουσείο Φυσικής Ιστορίας).</w:t>
      </w:r>
    </w:p>
    <w:p w:rsidR="00EE168B" w:rsidRDefault="002F3D3C" w:rsidP="00EE168B">
      <w:pPr>
        <w:spacing w:after="120" w:line="240" w:lineRule="auto"/>
        <w:rPr>
          <w:rFonts w:ascii="Palatino Linotype" w:hAnsi="Palatino Linotype"/>
          <w:bCs/>
          <w:sz w:val="20"/>
          <w:szCs w:val="20"/>
        </w:rPr>
      </w:pPr>
      <w:r w:rsidRPr="002F3D3C">
        <w:rPr>
          <w:rFonts w:ascii="Palatino Linotype" w:hAnsi="Palatino Linotype"/>
          <w:bCs/>
          <w:sz w:val="20"/>
          <w:szCs w:val="20"/>
        </w:rPr>
        <w:t>13</w:t>
      </w:r>
      <w:r>
        <w:rPr>
          <w:rFonts w:ascii="Palatino Linotype" w:hAnsi="Palatino Linotype"/>
          <w:bCs/>
          <w:sz w:val="20"/>
          <w:szCs w:val="20"/>
        </w:rPr>
        <w:t xml:space="preserve">.00: Περιήγηση στο κέντρο της </w:t>
      </w:r>
      <w:r w:rsidR="003F2821">
        <w:rPr>
          <w:rFonts w:ascii="Palatino Linotype" w:hAnsi="Palatino Linotype"/>
          <w:bCs/>
          <w:sz w:val="20"/>
          <w:szCs w:val="20"/>
        </w:rPr>
        <w:t>Βιέννης (</w:t>
      </w:r>
      <w:r w:rsidR="00573D67" w:rsidRPr="00573D67">
        <w:rPr>
          <w:rFonts w:ascii="Palatino Linotype" w:hAnsi="Palatino Linotype"/>
          <w:bCs/>
          <w:sz w:val="20"/>
          <w:szCs w:val="20"/>
        </w:rPr>
        <w:t>τη Ρινγκστράσσε</w:t>
      </w:r>
      <w:r w:rsidR="003F2821">
        <w:rPr>
          <w:rFonts w:ascii="Palatino Linotype" w:hAnsi="Palatino Linotype"/>
          <w:bCs/>
          <w:sz w:val="20"/>
          <w:szCs w:val="20"/>
        </w:rPr>
        <w:t>)</w:t>
      </w:r>
      <w:r w:rsidR="00573D67">
        <w:rPr>
          <w:rFonts w:ascii="Palatino Linotype" w:hAnsi="Palatino Linotype"/>
          <w:bCs/>
          <w:sz w:val="20"/>
          <w:szCs w:val="20"/>
        </w:rPr>
        <w:t xml:space="preserve">, </w:t>
      </w:r>
      <w:r>
        <w:rPr>
          <w:rFonts w:ascii="Palatino Linotype" w:hAnsi="Palatino Linotype"/>
          <w:bCs/>
          <w:sz w:val="20"/>
          <w:szCs w:val="20"/>
        </w:rPr>
        <w:t xml:space="preserve">στην Όπερα της Βιέννης, το παλάτι Χόφμποργκ, το Αυστριακό κοινοβούλιο, </w:t>
      </w:r>
      <w:r w:rsidR="00573D67">
        <w:rPr>
          <w:rFonts w:ascii="Palatino Linotype" w:hAnsi="Palatino Linotype"/>
          <w:bCs/>
          <w:sz w:val="20"/>
          <w:szCs w:val="20"/>
        </w:rPr>
        <w:t xml:space="preserve">τον Κήπο του Λαού, </w:t>
      </w:r>
      <w:r>
        <w:rPr>
          <w:rFonts w:ascii="Palatino Linotype" w:hAnsi="Palatino Linotype"/>
          <w:bCs/>
          <w:sz w:val="20"/>
          <w:szCs w:val="20"/>
        </w:rPr>
        <w:t xml:space="preserve">το Εθνικό Θέατρο της Αυστρίας, το Δημαρχείο της Βιέννης, τον καθεδρικό του Αγίου Στεφάνου. </w:t>
      </w:r>
    </w:p>
    <w:p w:rsidR="002F3D3C" w:rsidRDefault="002F3D3C" w:rsidP="00EE168B">
      <w:pPr>
        <w:spacing w:after="120" w:line="240" w:lineRule="auto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15.00: Γεύμα σε παραδοσιακό εστιατόριο της Βιέννης.</w:t>
      </w:r>
    </w:p>
    <w:p w:rsidR="002F3D3C" w:rsidRDefault="002F3D3C" w:rsidP="00EE168B">
      <w:pPr>
        <w:spacing w:after="120" w:line="240" w:lineRule="auto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16.00: Περιήγηση στις χριστουγεννιάτικες αγορές της Βιέννης.</w:t>
      </w:r>
    </w:p>
    <w:p w:rsidR="002F3D3C" w:rsidRDefault="002F3D3C" w:rsidP="00EE168B">
      <w:pPr>
        <w:spacing w:after="120" w:line="240" w:lineRule="auto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18.00: Αναχώρηση για Βουδαπέστη.</w:t>
      </w:r>
    </w:p>
    <w:p w:rsidR="002F3D3C" w:rsidRDefault="00E96CAB" w:rsidP="00EE168B">
      <w:pPr>
        <w:spacing w:after="120" w:line="240" w:lineRule="auto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21.0</w:t>
      </w:r>
      <w:r w:rsidR="002F3D3C">
        <w:rPr>
          <w:rFonts w:ascii="Palatino Linotype" w:hAnsi="Palatino Linotype"/>
          <w:bCs/>
          <w:sz w:val="20"/>
          <w:szCs w:val="20"/>
        </w:rPr>
        <w:t xml:space="preserve">0: </w:t>
      </w:r>
      <w:r>
        <w:rPr>
          <w:rFonts w:ascii="Palatino Linotype" w:hAnsi="Palatino Linotype"/>
          <w:bCs/>
          <w:sz w:val="20"/>
          <w:szCs w:val="20"/>
        </w:rPr>
        <w:t xml:space="preserve">Άφιξη στη Βουδαπέστη, δείπνο. </w:t>
      </w:r>
    </w:p>
    <w:p w:rsidR="002F3D3C" w:rsidRDefault="00E96CAB" w:rsidP="00EE168B">
      <w:pPr>
        <w:spacing w:after="120" w:line="240" w:lineRule="auto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22.00: </w:t>
      </w:r>
      <w:r w:rsidR="00573D67">
        <w:rPr>
          <w:rFonts w:ascii="Palatino Linotype" w:hAnsi="Palatino Linotype"/>
          <w:bCs/>
          <w:sz w:val="20"/>
          <w:szCs w:val="20"/>
        </w:rPr>
        <w:t xml:space="preserve">Πρώτη γνωριμία με την πόλη της Βουδαπέστης. 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2</w:t>
      </w:r>
      <w:r>
        <w:rPr>
          <w:rFonts w:ascii="Palatino Linotype" w:hAnsi="Palatino Linotype"/>
          <w:b/>
          <w:sz w:val="20"/>
          <w:szCs w:val="20"/>
          <w:vertAlign w:val="superscript"/>
        </w:rPr>
        <w:t>η</w:t>
      </w:r>
      <w:r w:rsidR="00E96CAB">
        <w:rPr>
          <w:rFonts w:ascii="Palatino Linotype" w:hAnsi="Palatino Linotype"/>
          <w:b/>
          <w:sz w:val="20"/>
          <w:szCs w:val="20"/>
        </w:rPr>
        <w:t xml:space="preserve"> Ημέρα: Κυριακ</w:t>
      </w:r>
      <w:r>
        <w:rPr>
          <w:rFonts w:ascii="Palatino Linotype" w:hAnsi="Palatino Linotype"/>
          <w:b/>
          <w:sz w:val="20"/>
          <w:szCs w:val="20"/>
        </w:rPr>
        <w:t xml:space="preserve">ή </w:t>
      </w:r>
      <w:r w:rsidR="00E96CAB">
        <w:rPr>
          <w:rFonts w:ascii="Palatino Linotype" w:hAnsi="Palatino Linotype"/>
          <w:b/>
          <w:sz w:val="20"/>
          <w:szCs w:val="20"/>
        </w:rPr>
        <w:t>15 Δεκεμβρίου  2024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9.00: Αφύπνιση, πρωινό στο ξενοδοχείο. </w:t>
      </w:r>
    </w:p>
    <w:p w:rsidR="00EE168B" w:rsidRDefault="00E96CA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10.0</w:t>
      </w:r>
      <w:r w:rsidR="00EE168B">
        <w:rPr>
          <w:rFonts w:ascii="Palatino Linotype" w:hAnsi="Palatino Linotype"/>
          <w:sz w:val="20"/>
          <w:szCs w:val="20"/>
        </w:rPr>
        <w:t xml:space="preserve">0: </w:t>
      </w:r>
      <w:r w:rsidR="007B01C0">
        <w:rPr>
          <w:rFonts w:ascii="Palatino Linotype" w:hAnsi="Palatino Linotype"/>
          <w:sz w:val="20"/>
          <w:szCs w:val="20"/>
        </w:rPr>
        <w:t xml:space="preserve">Επίσκεψη στο μνημείο </w:t>
      </w:r>
      <w:r w:rsidR="007B01C0" w:rsidRPr="00E96CAB">
        <w:rPr>
          <w:rFonts w:ascii="Palatino Linotype" w:hAnsi="Palatino Linotype"/>
          <w:sz w:val="20"/>
          <w:szCs w:val="20"/>
        </w:rPr>
        <w:t>Citadella</w:t>
      </w:r>
      <w:r w:rsidR="007B01C0">
        <w:rPr>
          <w:rFonts w:ascii="Palatino Linotype" w:hAnsi="Palatino Linotype"/>
          <w:sz w:val="20"/>
          <w:szCs w:val="20"/>
        </w:rPr>
        <w:t>, όπου θα απολαύσουμε την πανοραμική θέα της Βουδαπέστης.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11.30: </w:t>
      </w:r>
      <w:r w:rsidR="007B01C0">
        <w:rPr>
          <w:rFonts w:ascii="Palatino Linotype" w:hAnsi="Palatino Linotype"/>
          <w:sz w:val="20"/>
          <w:szCs w:val="20"/>
        </w:rPr>
        <w:t>Επίσκεψη και ξενάγηση στο κάστρο της Βούδας, στο Ιστορικό Μουσείο και  στην Εθνική Πινακοθήκη της Ουγγαρίας.</w:t>
      </w:r>
    </w:p>
    <w:p w:rsidR="00E96CAB" w:rsidRPr="007B01C0" w:rsidRDefault="007B01C0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14.00</w:t>
      </w:r>
      <w:r w:rsidR="00EE168B">
        <w:rPr>
          <w:rFonts w:ascii="Palatino Linotype" w:hAnsi="Palatino Linotype"/>
          <w:bCs/>
          <w:sz w:val="20"/>
          <w:szCs w:val="20"/>
        </w:rPr>
        <w:t xml:space="preserve">: </w:t>
      </w:r>
      <w:r>
        <w:rPr>
          <w:rFonts w:ascii="Palatino Linotype" w:hAnsi="Palatino Linotype"/>
          <w:bCs/>
          <w:sz w:val="20"/>
          <w:szCs w:val="20"/>
        </w:rPr>
        <w:t>Ελεύθερος χρόνος, γ</w:t>
      </w:r>
      <w:r w:rsidR="00E96CAB">
        <w:rPr>
          <w:rFonts w:ascii="Palatino Linotype" w:hAnsi="Palatino Linotype"/>
          <w:bCs/>
          <w:sz w:val="20"/>
          <w:szCs w:val="20"/>
        </w:rPr>
        <w:t>εύμα.</w:t>
      </w:r>
    </w:p>
    <w:p w:rsidR="00EE168B" w:rsidRDefault="007B01C0" w:rsidP="00EE168B">
      <w:pPr>
        <w:spacing w:after="120" w:line="240" w:lineRule="auto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15.0</w:t>
      </w:r>
      <w:r w:rsidR="00E96CAB">
        <w:rPr>
          <w:rFonts w:ascii="Palatino Linotype" w:hAnsi="Palatino Linotype"/>
          <w:bCs/>
          <w:sz w:val="20"/>
          <w:szCs w:val="20"/>
        </w:rPr>
        <w:t xml:space="preserve">0: </w:t>
      </w:r>
      <w:r w:rsidR="00EE168B">
        <w:rPr>
          <w:rFonts w:ascii="Palatino Linotype" w:hAnsi="Palatino Linotype"/>
          <w:bCs/>
          <w:sz w:val="20"/>
          <w:szCs w:val="20"/>
        </w:rPr>
        <w:t>Επίσκεψη στ</w:t>
      </w:r>
      <w:r w:rsidR="00E96CAB">
        <w:rPr>
          <w:rFonts w:ascii="Palatino Linotype" w:hAnsi="Palatino Linotype"/>
          <w:bCs/>
          <w:sz w:val="20"/>
          <w:szCs w:val="20"/>
        </w:rPr>
        <w:t xml:space="preserve">ον Λόφο των Ψαράδων και στον ναό του Αγίου Ματθαίου. </w:t>
      </w:r>
    </w:p>
    <w:p w:rsidR="007B01C0" w:rsidRDefault="007B01C0" w:rsidP="007B01C0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18.30: </w:t>
      </w:r>
      <w:r>
        <w:rPr>
          <w:rFonts w:ascii="Palatino Linotype" w:hAnsi="Palatino Linotype"/>
          <w:sz w:val="20"/>
          <w:szCs w:val="20"/>
        </w:rPr>
        <w:t>Κρουαζιέρα στον Δούναβη.</w:t>
      </w:r>
    </w:p>
    <w:p w:rsidR="00EE168B" w:rsidRDefault="007B01C0" w:rsidP="00EE168B">
      <w:pPr>
        <w:spacing w:after="120" w:line="240" w:lineRule="auto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19.30: Ακρόαση κονσέρτου</w:t>
      </w:r>
      <w:r w:rsidR="00EE168B">
        <w:rPr>
          <w:rFonts w:ascii="Palatino Linotype" w:hAnsi="Palatino Linotype"/>
          <w:bCs/>
          <w:sz w:val="20"/>
          <w:szCs w:val="20"/>
        </w:rPr>
        <w:t xml:space="preserve"> κλασικής μουσικής.</w:t>
      </w:r>
    </w:p>
    <w:p w:rsidR="007B01C0" w:rsidRDefault="00EE168B" w:rsidP="00EE168B">
      <w:pPr>
        <w:spacing w:after="120" w:line="240" w:lineRule="auto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21.00: Επιστροφή στο ξενοδοχείο, ξεκούραση.</w:t>
      </w:r>
    </w:p>
    <w:p w:rsidR="00E96CAB" w:rsidRDefault="00EE168B" w:rsidP="00EE168B">
      <w:pPr>
        <w:spacing w:after="120"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3</w:t>
      </w:r>
      <w:r>
        <w:rPr>
          <w:rFonts w:ascii="Palatino Linotype" w:hAnsi="Palatino Linotype"/>
          <w:b/>
          <w:sz w:val="20"/>
          <w:szCs w:val="20"/>
          <w:vertAlign w:val="superscript"/>
        </w:rPr>
        <w:t>η</w:t>
      </w:r>
      <w:r w:rsidR="00E96CAB">
        <w:rPr>
          <w:rFonts w:ascii="Palatino Linotype" w:hAnsi="Palatino Linotype"/>
          <w:b/>
          <w:sz w:val="20"/>
          <w:szCs w:val="20"/>
        </w:rPr>
        <w:t xml:space="preserve"> Ημέρα: Δευτέρα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E96CAB">
        <w:rPr>
          <w:rFonts w:ascii="Palatino Linotype" w:hAnsi="Palatino Linotype"/>
          <w:b/>
          <w:sz w:val="20"/>
          <w:szCs w:val="20"/>
        </w:rPr>
        <w:t>16 Δεκεμβρίου  2024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8.30: Αφύπνιση, πρωινό στο ξενοδοχείο.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10.00: </w:t>
      </w:r>
      <w:r w:rsidR="003F2821">
        <w:rPr>
          <w:rFonts w:ascii="Palatino Linotype" w:hAnsi="Palatino Linotype"/>
          <w:sz w:val="20"/>
          <w:szCs w:val="20"/>
        </w:rPr>
        <w:t xml:space="preserve">Επίσκεψη στο Ουγγρικό Κοινοβούλιο, στον Καθεδρικό του Αγίου Στεφάνου, γνωριμία με τις γέφυρες της </w:t>
      </w:r>
      <w:r w:rsidR="00573D67">
        <w:rPr>
          <w:rFonts w:ascii="Palatino Linotype" w:hAnsi="Palatino Linotype"/>
          <w:sz w:val="20"/>
          <w:szCs w:val="20"/>
        </w:rPr>
        <w:t>Βουδαπέστης, τη Λεωφόρο της Δημοκρατίας με τα καλοδιατηρημένα μπαρόκ κτίρια</w:t>
      </w:r>
      <w:r w:rsidR="003F2821">
        <w:rPr>
          <w:rFonts w:ascii="Palatino Linotype" w:hAnsi="Palatino Linotype"/>
          <w:sz w:val="20"/>
          <w:szCs w:val="20"/>
        </w:rPr>
        <w:t>.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13.30: </w:t>
      </w:r>
      <w:r w:rsidR="003F2821">
        <w:rPr>
          <w:rFonts w:ascii="Palatino Linotype" w:hAnsi="Palatino Linotype"/>
          <w:sz w:val="20"/>
          <w:szCs w:val="20"/>
        </w:rPr>
        <w:t xml:space="preserve">Ξενάγηση στην Όπερα της Βουδαπέστης.  </w:t>
      </w:r>
    </w:p>
    <w:p w:rsidR="00EE168B" w:rsidRDefault="003F2821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15.00: Περιήγηση στην κεντρική αγορά της Βουδαπέστης, ελεύθερος χρόνος, γεύμα. 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18.30: </w:t>
      </w:r>
      <w:r w:rsidR="00573D67">
        <w:rPr>
          <w:rFonts w:ascii="Palatino Linotype" w:hAnsi="Palatino Linotype"/>
          <w:bCs/>
          <w:sz w:val="20"/>
          <w:szCs w:val="20"/>
        </w:rPr>
        <w:t xml:space="preserve">Επίσκεψη στο </w:t>
      </w:r>
      <w:r w:rsidR="00573D67">
        <w:rPr>
          <w:rFonts w:ascii="Palatino Linotype" w:hAnsi="Palatino Linotype"/>
          <w:bCs/>
          <w:sz w:val="20"/>
          <w:szCs w:val="20"/>
          <w:lang w:val="en-US"/>
        </w:rPr>
        <w:t>New</w:t>
      </w:r>
      <w:r w:rsidR="00573D67" w:rsidRPr="00E96CAB">
        <w:rPr>
          <w:rFonts w:ascii="Palatino Linotype" w:hAnsi="Palatino Linotype"/>
          <w:bCs/>
          <w:sz w:val="20"/>
          <w:szCs w:val="20"/>
        </w:rPr>
        <w:t xml:space="preserve"> </w:t>
      </w:r>
      <w:r w:rsidR="00573D67">
        <w:rPr>
          <w:rFonts w:ascii="Palatino Linotype" w:hAnsi="Palatino Linotype"/>
          <w:bCs/>
          <w:sz w:val="20"/>
          <w:szCs w:val="20"/>
          <w:lang w:val="en-US"/>
        </w:rPr>
        <w:t>York</w:t>
      </w:r>
      <w:r w:rsidR="00573D67" w:rsidRPr="00E96CAB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573D67">
        <w:rPr>
          <w:rFonts w:ascii="Palatino Linotype" w:hAnsi="Palatino Linotype"/>
          <w:bCs/>
          <w:sz w:val="20"/>
          <w:szCs w:val="20"/>
          <w:lang w:val="en-US"/>
        </w:rPr>
        <w:t>Caf</w:t>
      </w:r>
      <w:proofErr w:type="spellEnd"/>
      <w:r w:rsidR="00573D67">
        <w:rPr>
          <w:rFonts w:ascii="Palatino Linotype" w:hAnsi="Palatino Linotype"/>
          <w:bCs/>
          <w:sz w:val="20"/>
          <w:szCs w:val="20"/>
        </w:rPr>
        <w:t>é, που θεωρείται το ωραιότερο στον κόσμο.</w:t>
      </w:r>
    </w:p>
    <w:p w:rsidR="00EE168B" w:rsidRDefault="003F2821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20</w:t>
      </w:r>
      <w:r w:rsidR="00EE168B">
        <w:rPr>
          <w:rFonts w:ascii="Palatino Linotype" w:hAnsi="Palatino Linotype"/>
          <w:sz w:val="20"/>
          <w:szCs w:val="20"/>
        </w:rPr>
        <w:t xml:space="preserve">.00: Επιστροφή στο ξενοδοχείο, </w:t>
      </w:r>
      <w:r>
        <w:rPr>
          <w:rFonts w:ascii="Palatino Linotype" w:hAnsi="Palatino Linotype"/>
          <w:sz w:val="20"/>
          <w:szCs w:val="20"/>
        </w:rPr>
        <w:t xml:space="preserve">δείπνο. </w:t>
      </w:r>
    </w:p>
    <w:p w:rsidR="003F2821" w:rsidRDefault="003F2821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22.00: Παραδοσιακό ουγγρικό γλέντι με βιολιά. 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4</w:t>
      </w:r>
      <w:r>
        <w:rPr>
          <w:rFonts w:ascii="Palatino Linotype" w:hAnsi="Palatino Linotype"/>
          <w:b/>
          <w:sz w:val="20"/>
          <w:szCs w:val="20"/>
          <w:vertAlign w:val="superscript"/>
        </w:rPr>
        <w:t>η</w:t>
      </w:r>
      <w:r w:rsidR="00E96CAB">
        <w:rPr>
          <w:rFonts w:ascii="Palatino Linotype" w:hAnsi="Palatino Linotype"/>
          <w:b/>
          <w:sz w:val="20"/>
          <w:szCs w:val="20"/>
        </w:rPr>
        <w:t xml:space="preserve"> Ημέρα: Τρίτη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E96CAB">
        <w:rPr>
          <w:rFonts w:ascii="Palatino Linotype" w:hAnsi="Palatino Linotype"/>
          <w:b/>
          <w:sz w:val="20"/>
          <w:szCs w:val="20"/>
        </w:rPr>
        <w:t>17 Δεκεμβρίου  2024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8.30: Αφύπνιση, πρωινό στο ξενοδοχείο</w:t>
      </w:r>
      <w:r w:rsidR="00573D67">
        <w:rPr>
          <w:rFonts w:ascii="Palatino Linotype" w:hAnsi="Palatino Linotype"/>
          <w:sz w:val="20"/>
          <w:szCs w:val="20"/>
        </w:rPr>
        <w:t>, επιβίβαση στο λεωφορείο</w:t>
      </w:r>
      <w:r>
        <w:rPr>
          <w:rFonts w:ascii="Palatino Linotype" w:hAnsi="Palatino Linotype"/>
          <w:sz w:val="20"/>
          <w:szCs w:val="20"/>
        </w:rPr>
        <w:t>.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10.00: </w:t>
      </w:r>
      <w:r w:rsidR="00573D67">
        <w:rPr>
          <w:rFonts w:ascii="Palatino Linotype" w:hAnsi="Palatino Linotype"/>
          <w:sz w:val="20"/>
          <w:szCs w:val="20"/>
        </w:rPr>
        <w:t xml:space="preserve">Επίσκεψη- ξενάγηση στη μνημειώδη πλατεία των ηρώων, επίσκεψη στο Μουσείο Καλών Τεχνών της Βουδαπέστης, επίσκεψη στο πάρκο της Βουδαπέστης. </w:t>
      </w:r>
    </w:p>
    <w:p w:rsidR="00EE168B" w:rsidRDefault="00573D67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14.00</w:t>
      </w:r>
      <w:r w:rsidR="00EE168B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sz w:val="20"/>
          <w:szCs w:val="20"/>
        </w:rPr>
        <w:t>Γεύμα.</w:t>
      </w:r>
    </w:p>
    <w:p w:rsidR="00573D67" w:rsidRDefault="00573D67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15</w:t>
      </w:r>
      <w:r w:rsidR="00EE168B">
        <w:rPr>
          <w:rFonts w:ascii="Palatino Linotype" w:hAnsi="Palatino Linotype"/>
          <w:sz w:val="20"/>
          <w:szCs w:val="20"/>
        </w:rPr>
        <w:t>.30:</w:t>
      </w:r>
      <w:r>
        <w:rPr>
          <w:rFonts w:ascii="Palatino Linotype" w:hAnsi="Palatino Linotype"/>
          <w:sz w:val="20"/>
          <w:szCs w:val="20"/>
        </w:rPr>
        <w:t xml:space="preserve"> Αναχώρηση από τη Βουδαπέστη με προορισμό το Βελιγράδι με ενδιάμεση στάση στο Νόβισαντ. 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="00573D67">
        <w:rPr>
          <w:rFonts w:ascii="Palatino Linotype" w:hAnsi="Palatino Linotype"/>
          <w:sz w:val="20"/>
          <w:szCs w:val="20"/>
        </w:rPr>
        <w:t>20</w:t>
      </w:r>
      <w:r>
        <w:rPr>
          <w:rFonts w:ascii="Palatino Linotype" w:hAnsi="Palatino Linotype"/>
          <w:sz w:val="20"/>
          <w:szCs w:val="20"/>
        </w:rPr>
        <w:t>.30:</w:t>
      </w:r>
      <w:r w:rsidR="00573D67">
        <w:rPr>
          <w:rFonts w:ascii="Palatino Linotype" w:hAnsi="Palatino Linotype"/>
          <w:sz w:val="20"/>
          <w:szCs w:val="20"/>
        </w:rPr>
        <w:t xml:space="preserve"> Άφιξη στο Βελιγράδι, τακτοποίηση στο ξενοδοχείο, δείπνο. </w:t>
      </w:r>
    </w:p>
    <w:p w:rsidR="009A2E79" w:rsidRDefault="00573D67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22.00: </w:t>
      </w:r>
      <w:r w:rsidR="009A2E79">
        <w:rPr>
          <w:rFonts w:ascii="Palatino Linotype" w:hAnsi="Palatino Linotype"/>
          <w:sz w:val="20"/>
          <w:szCs w:val="20"/>
        </w:rPr>
        <w:t>Βραδινή διασκέδαση στη γραφική περιοχή</w:t>
      </w:r>
      <w:r w:rsidR="009A2E79" w:rsidRPr="009A2E7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A2E79">
        <w:rPr>
          <w:rFonts w:ascii="Palatino Linotype" w:hAnsi="Palatino Linotype"/>
          <w:sz w:val="20"/>
          <w:szCs w:val="20"/>
          <w:lang w:val="en-US"/>
        </w:rPr>
        <w:t>Skadarlija</w:t>
      </w:r>
      <w:proofErr w:type="spellEnd"/>
      <w:r w:rsidR="009A2E79">
        <w:rPr>
          <w:rFonts w:ascii="Palatino Linotype" w:hAnsi="Palatino Linotype"/>
          <w:sz w:val="20"/>
          <w:szCs w:val="20"/>
        </w:rPr>
        <w:t xml:space="preserve">, που θεωρείται η Μονμάρτη του Βελιγραδίου. </w:t>
      </w:r>
    </w:p>
    <w:p w:rsidR="00573D67" w:rsidRDefault="009A2E79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23.30: Επιστροφή στο ξενοδοχείο, διανυκτέρευση. 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5</w:t>
      </w:r>
      <w:r>
        <w:rPr>
          <w:rFonts w:ascii="Palatino Linotype" w:hAnsi="Palatino Linotype"/>
          <w:b/>
          <w:sz w:val="20"/>
          <w:szCs w:val="20"/>
          <w:vertAlign w:val="superscript"/>
        </w:rPr>
        <w:t>η</w:t>
      </w:r>
      <w:r w:rsidR="00E96CAB">
        <w:rPr>
          <w:rFonts w:ascii="Palatino Linotype" w:hAnsi="Palatino Linotype"/>
          <w:b/>
          <w:sz w:val="20"/>
          <w:szCs w:val="20"/>
        </w:rPr>
        <w:t xml:space="preserve"> Ημέρα: Τετάρτη 18</w:t>
      </w:r>
      <w:r>
        <w:rPr>
          <w:rFonts w:ascii="Palatino Linotype" w:hAnsi="Palatino Linotype"/>
          <w:b/>
          <w:sz w:val="20"/>
          <w:szCs w:val="20"/>
        </w:rPr>
        <w:t xml:space="preserve"> Δεκεμβρίου 2024</w:t>
      </w:r>
    </w:p>
    <w:p w:rsidR="00EE168B" w:rsidRDefault="00EE168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8.30: Αφύπνιση, πρωινό στο ξενοδοχείο</w:t>
      </w:r>
      <w:r w:rsidR="009A2E79">
        <w:rPr>
          <w:rFonts w:ascii="Palatino Linotype" w:hAnsi="Palatino Linotype"/>
          <w:sz w:val="20"/>
          <w:szCs w:val="20"/>
        </w:rPr>
        <w:t>, αναχώρηση</w:t>
      </w:r>
      <w:r>
        <w:rPr>
          <w:rFonts w:ascii="Palatino Linotype" w:hAnsi="Palatino Linotype"/>
          <w:sz w:val="20"/>
          <w:szCs w:val="20"/>
        </w:rPr>
        <w:t xml:space="preserve">. </w:t>
      </w:r>
    </w:p>
    <w:p w:rsidR="00EE168B" w:rsidRPr="009A2E79" w:rsidRDefault="00EE168B" w:rsidP="00EE168B">
      <w:pPr>
        <w:spacing w:after="120" w:line="240" w:lineRule="auto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10.00: Επ</w:t>
      </w:r>
      <w:r w:rsidR="009A2E79">
        <w:rPr>
          <w:rFonts w:ascii="Palatino Linotype" w:hAnsi="Palatino Linotype"/>
          <w:sz w:val="20"/>
          <w:szCs w:val="20"/>
        </w:rPr>
        <w:t xml:space="preserve">ίσκεψη και ξενάγηση στον Καθεδρικό του Αγίου Σάββα, στο φρούριο </w:t>
      </w:r>
      <w:proofErr w:type="spellStart"/>
      <w:r w:rsidR="009A2E79">
        <w:rPr>
          <w:rFonts w:ascii="Palatino Linotype" w:hAnsi="Palatino Linotype"/>
          <w:sz w:val="20"/>
          <w:szCs w:val="20"/>
          <w:lang w:val="en-US"/>
        </w:rPr>
        <w:t>Kalemagdan</w:t>
      </w:r>
      <w:proofErr w:type="spellEnd"/>
      <w:r w:rsidR="009A2E79">
        <w:rPr>
          <w:rFonts w:ascii="Palatino Linotype" w:hAnsi="Palatino Linotype"/>
          <w:sz w:val="20"/>
          <w:szCs w:val="20"/>
        </w:rPr>
        <w:t xml:space="preserve">, στον πύργο </w:t>
      </w:r>
      <w:proofErr w:type="spellStart"/>
      <w:r w:rsidR="009A2E79">
        <w:rPr>
          <w:rFonts w:ascii="Palatino Linotype" w:hAnsi="Palatino Linotype"/>
          <w:sz w:val="20"/>
          <w:szCs w:val="20"/>
          <w:lang w:val="en-US"/>
        </w:rPr>
        <w:t>Nebojsa</w:t>
      </w:r>
      <w:proofErr w:type="spellEnd"/>
      <w:r w:rsidR="009A2E79" w:rsidRPr="009A2E79">
        <w:rPr>
          <w:rFonts w:ascii="Palatino Linotype" w:hAnsi="Palatino Linotype"/>
          <w:sz w:val="20"/>
          <w:szCs w:val="20"/>
        </w:rPr>
        <w:t xml:space="preserve">, </w:t>
      </w:r>
      <w:r w:rsidR="009A2E79">
        <w:rPr>
          <w:rFonts w:ascii="Palatino Linotype" w:hAnsi="Palatino Linotype"/>
          <w:sz w:val="20"/>
          <w:szCs w:val="20"/>
        </w:rPr>
        <w:t xml:space="preserve">όπου μαρτύρησε ο εθνομάρτυρας Ρήγας Φεραίος. </w:t>
      </w:r>
    </w:p>
    <w:p w:rsidR="00EE168B" w:rsidRDefault="009A2E79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14</w:t>
      </w:r>
      <w:r w:rsidR="00EE168B">
        <w:rPr>
          <w:rFonts w:ascii="Palatino Linotype" w:hAnsi="Palatino Linotype"/>
          <w:sz w:val="20"/>
          <w:szCs w:val="20"/>
        </w:rPr>
        <w:t>.00:</w:t>
      </w:r>
      <w:r>
        <w:rPr>
          <w:rFonts w:ascii="Palatino Linotype" w:hAnsi="Palatino Linotype"/>
          <w:sz w:val="20"/>
          <w:szCs w:val="20"/>
        </w:rPr>
        <w:t xml:space="preserve"> Τελευταία περιήγηση στον πεζόδρομο Μιχαήλοβα, γεύμα. </w:t>
      </w:r>
    </w:p>
    <w:p w:rsidR="00EE168B" w:rsidRDefault="0072335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15.30: Αναχώρηση από το  Βελιγράδι με ενδιάμεση στάση στη Νις</w:t>
      </w:r>
      <w:r w:rsidR="00EE168B">
        <w:rPr>
          <w:rFonts w:ascii="Palatino Linotype" w:hAnsi="Palatino Linotype"/>
          <w:sz w:val="20"/>
          <w:szCs w:val="20"/>
        </w:rPr>
        <w:t xml:space="preserve">. </w:t>
      </w:r>
    </w:p>
    <w:p w:rsidR="00EE168B" w:rsidRDefault="0072335B" w:rsidP="00EE168B">
      <w:pPr>
        <w:spacing w:after="12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22.3</w:t>
      </w:r>
      <w:r w:rsidR="00EE168B">
        <w:rPr>
          <w:rFonts w:ascii="Palatino Linotype" w:hAnsi="Palatino Linotype"/>
          <w:sz w:val="20"/>
          <w:szCs w:val="20"/>
        </w:rPr>
        <w:t>0: Άφιξη στη Θ</w:t>
      </w:r>
      <w:r>
        <w:rPr>
          <w:rFonts w:ascii="Palatino Linotype" w:hAnsi="Palatino Linotype"/>
          <w:sz w:val="20"/>
          <w:szCs w:val="20"/>
        </w:rPr>
        <w:t>εσσαλονίκη</w:t>
      </w:r>
      <w:r w:rsidR="00EE168B">
        <w:rPr>
          <w:rFonts w:ascii="Palatino Linotype" w:hAnsi="Palatino Linotype"/>
          <w:sz w:val="20"/>
          <w:szCs w:val="20"/>
        </w:rPr>
        <w:t xml:space="preserve">, τέλος εκδρομής. </w:t>
      </w:r>
    </w:p>
    <w:p w:rsidR="00EE168B" w:rsidRDefault="00EE168B" w:rsidP="00EE168B">
      <w:pPr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Το πρόγραμμα μπορεί να τροποποιηθεί ελαφρώς ανάλογα με τις καιρικές συνθήκες</w:t>
      </w:r>
      <w:r w:rsidR="0072335B">
        <w:rPr>
          <w:rFonts w:ascii="Palatino Linotype" w:hAnsi="Palatino Linotype"/>
          <w:bCs/>
          <w:sz w:val="20"/>
          <w:szCs w:val="20"/>
        </w:rPr>
        <w:t xml:space="preserve"> και τα πργράμματα λειτουργίας των χώρων πολιτιστικού ενδιαφέροντος</w:t>
      </w:r>
      <w:r>
        <w:rPr>
          <w:rFonts w:ascii="Palatino Linotype" w:hAnsi="Palatino Linotype"/>
          <w:bCs/>
          <w:sz w:val="20"/>
          <w:szCs w:val="20"/>
        </w:rPr>
        <w:t xml:space="preserve">. </w:t>
      </w:r>
    </w:p>
    <w:p w:rsidR="00EE168B" w:rsidRDefault="00EE168B" w:rsidP="00EE168B">
      <w:pPr>
        <w:rPr>
          <w:rFonts w:ascii="Palatino Linotype" w:hAnsi="Palatino Linotype"/>
          <w:b/>
          <w:bCs/>
          <w:sz w:val="20"/>
          <w:szCs w:val="20"/>
        </w:rPr>
      </w:pPr>
    </w:p>
    <w:p w:rsidR="00EE168B" w:rsidRDefault="00EE168B" w:rsidP="00EE168B">
      <w:pPr>
        <w:rPr>
          <w:rFonts w:ascii="Palatino Linotype" w:hAnsi="Palatino Linotype"/>
          <w:sz w:val="20"/>
          <w:szCs w:val="20"/>
        </w:rPr>
      </w:pPr>
    </w:p>
    <w:p w:rsidR="00EE168B" w:rsidRPr="00EE168B" w:rsidRDefault="00EE168B">
      <w:pPr>
        <w:rPr>
          <w:rFonts w:ascii="Palatino Linotype" w:hAnsi="Palatino Linotype"/>
          <w:b/>
        </w:rPr>
      </w:pPr>
    </w:p>
    <w:sectPr w:rsidR="00EE168B" w:rsidRPr="00EE168B" w:rsidSect="00390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E168B"/>
    <w:rsid w:val="002F3D3C"/>
    <w:rsid w:val="00390854"/>
    <w:rsid w:val="003F2821"/>
    <w:rsid w:val="00573D67"/>
    <w:rsid w:val="0072335B"/>
    <w:rsid w:val="007B01C0"/>
    <w:rsid w:val="009A2E79"/>
    <w:rsid w:val="00E96CAB"/>
    <w:rsid w:val="00E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smpartzo</dc:creator>
  <cp:lastModifiedBy>smpartzo</cp:lastModifiedBy>
  <cp:revision>1</cp:revision>
  <dcterms:created xsi:type="dcterms:W3CDTF">2024-11-21T02:30:00Z</dcterms:created>
  <dcterms:modified xsi:type="dcterms:W3CDTF">2024-11-21T03:49:00Z</dcterms:modified>
</cp:coreProperties>
</file>